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F38A4" w14:textId="77777777" w:rsidR="000F3EBB" w:rsidRDefault="000F3EBB" w:rsidP="002170D0">
      <w:pPr>
        <w:jc w:val="center"/>
        <w:rPr>
          <w:b/>
          <w:sz w:val="24"/>
          <w:szCs w:val="24"/>
        </w:rPr>
      </w:pPr>
    </w:p>
    <w:p w14:paraId="2F35C7A5" w14:textId="77777777" w:rsidR="000F3EBB" w:rsidRDefault="000F3EBB" w:rsidP="002170D0">
      <w:pPr>
        <w:jc w:val="center"/>
        <w:rPr>
          <w:b/>
          <w:sz w:val="24"/>
          <w:szCs w:val="24"/>
        </w:rPr>
      </w:pPr>
    </w:p>
    <w:p w14:paraId="1E355A9E" w14:textId="17EBEC34" w:rsidR="002170D0" w:rsidRPr="009076FA" w:rsidRDefault="002170D0" w:rsidP="002170D0">
      <w:pPr>
        <w:jc w:val="center"/>
        <w:rPr>
          <w:b/>
          <w:sz w:val="24"/>
          <w:szCs w:val="24"/>
        </w:rPr>
      </w:pPr>
      <w:r w:rsidRPr="009076FA">
        <w:rPr>
          <w:b/>
          <w:sz w:val="24"/>
          <w:szCs w:val="24"/>
        </w:rPr>
        <w:t xml:space="preserve">ZAHTJEV ZA </w:t>
      </w:r>
      <w:r w:rsidR="00C3249A">
        <w:rPr>
          <w:b/>
          <w:sz w:val="24"/>
          <w:szCs w:val="24"/>
        </w:rPr>
        <w:t>FIZIKALNO</w:t>
      </w:r>
      <w:r w:rsidR="004D5554">
        <w:rPr>
          <w:b/>
          <w:sz w:val="24"/>
          <w:szCs w:val="24"/>
        </w:rPr>
        <w:t>-</w:t>
      </w:r>
      <w:r w:rsidR="00C3249A">
        <w:rPr>
          <w:b/>
          <w:sz w:val="24"/>
          <w:szCs w:val="24"/>
        </w:rPr>
        <w:t xml:space="preserve">KEMIJSKU ANALIZU </w:t>
      </w:r>
      <w:r w:rsidR="00EE0AE5">
        <w:rPr>
          <w:b/>
          <w:sz w:val="24"/>
          <w:szCs w:val="24"/>
        </w:rPr>
        <w:t>JAKIH ALKOHOLNIH PIĆA</w:t>
      </w:r>
    </w:p>
    <w:p w14:paraId="549914F3" w14:textId="44DEA15D" w:rsidR="00C3249A" w:rsidRDefault="00C3249A" w:rsidP="00DF6AFA">
      <w:pPr>
        <w:spacing w:line="240" w:lineRule="auto"/>
      </w:pPr>
    </w:p>
    <w:tbl>
      <w:tblPr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7018"/>
      </w:tblGrid>
      <w:tr w:rsidR="005D033D" w:rsidRPr="0092256E" w14:paraId="17A756A8" w14:textId="77777777" w:rsidTr="00EE0AE5">
        <w:trPr>
          <w:trHeight w:val="567"/>
          <w:jc w:val="center"/>
        </w:trPr>
        <w:tc>
          <w:tcPr>
            <w:tcW w:w="3505" w:type="dxa"/>
            <w:vAlign w:val="center"/>
          </w:tcPr>
          <w:p w14:paraId="6B053C89" w14:textId="29619EB2" w:rsidR="005D033D" w:rsidRPr="005D033D" w:rsidRDefault="005D033D" w:rsidP="005D033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D033D">
              <w:rPr>
                <w:b/>
              </w:rPr>
              <w:t>Podnositelj zahtjeva</w:t>
            </w:r>
          </w:p>
        </w:tc>
        <w:tc>
          <w:tcPr>
            <w:tcW w:w="7018" w:type="dxa"/>
            <w:vAlign w:val="center"/>
          </w:tcPr>
          <w:p w14:paraId="42F04C2E" w14:textId="77777777" w:rsidR="005D033D" w:rsidRPr="005D033D" w:rsidRDefault="005D033D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D033D" w:rsidRPr="0092256E" w14:paraId="60C34A79" w14:textId="77777777" w:rsidTr="00EE0AE5">
        <w:trPr>
          <w:trHeight w:val="567"/>
          <w:jc w:val="center"/>
        </w:trPr>
        <w:tc>
          <w:tcPr>
            <w:tcW w:w="3505" w:type="dxa"/>
            <w:vAlign w:val="center"/>
          </w:tcPr>
          <w:p w14:paraId="6BB93C56" w14:textId="2111E0F7" w:rsidR="005D033D" w:rsidRPr="005D033D" w:rsidRDefault="005D033D" w:rsidP="005D033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D033D">
              <w:rPr>
                <w:b/>
              </w:rPr>
              <w:t>Adresa</w:t>
            </w:r>
          </w:p>
        </w:tc>
        <w:tc>
          <w:tcPr>
            <w:tcW w:w="7018" w:type="dxa"/>
            <w:vAlign w:val="center"/>
          </w:tcPr>
          <w:p w14:paraId="3C4C937F" w14:textId="77777777" w:rsidR="005D033D" w:rsidRPr="005D033D" w:rsidRDefault="005D033D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D033D" w:rsidRPr="0092256E" w14:paraId="5BCD6CD0" w14:textId="77777777" w:rsidTr="00EE0AE5">
        <w:trPr>
          <w:trHeight w:val="567"/>
          <w:jc w:val="center"/>
        </w:trPr>
        <w:tc>
          <w:tcPr>
            <w:tcW w:w="3505" w:type="dxa"/>
            <w:vAlign w:val="center"/>
          </w:tcPr>
          <w:p w14:paraId="23F2444C" w14:textId="45F03674" w:rsidR="005D033D" w:rsidRPr="005D033D" w:rsidRDefault="005D033D" w:rsidP="005D033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D033D">
              <w:rPr>
                <w:b/>
              </w:rPr>
              <w:t>OIB</w:t>
            </w:r>
          </w:p>
        </w:tc>
        <w:tc>
          <w:tcPr>
            <w:tcW w:w="7018" w:type="dxa"/>
            <w:vAlign w:val="center"/>
          </w:tcPr>
          <w:p w14:paraId="2032E6D0" w14:textId="77777777" w:rsidR="005D033D" w:rsidRPr="005D033D" w:rsidRDefault="005D033D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D033D" w:rsidRPr="0092256E" w14:paraId="6F6C2738" w14:textId="77777777" w:rsidTr="00EE0AE5">
        <w:trPr>
          <w:trHeight w:val="567"/>
          <w:jc w:val="center"/>
        </w:trPr>
        <w:tc>
          <w:tcPr>
            <w:tcW w:w="3505" w:type="dxa"/>
            <w:vAlign w:val="center"/>
          </w:tcPr>
          <w:p w14:paraId="34FCBFAD" w14:textId="2B6B9F84" w:rsidR="005D033D" w:rsidRPr="005D033D" w:rsidRDefault="005D033D" w:rsidP="005D033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D033D">
              <w:rPr>
                <w:b/>
              </w:rPr>
              <w:t>Telefon</w:t>
            </w:r>
            <w:r w:rsidR="006F74C7">
              <w:rPr>
                <w:b/>
              </w:rPr>
              <w:t xml:space="preserve"> i </w:t>
            </w:r>
            <w:r w:rsidRPr="005D033D">
              <w:rPr>
                <w:b/>
              </w:rPr>
              <w:t>e-mail</w:t>
            </w:r>
          </w:p>
        </w:tc>
        <w:tc>
          <w:tcPr>
            <w:tcW w:w="7018" w:type="dxa"/>
            <w:vAlign w:val="center"/>
          </w:tcPr>
          <w:p w14:paraId="5F52329A" w14:textId="77777777" w:rsidR="005D033D" w:rsidRPr="005D033D" w:rsidRDefault="005D033D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D033D" w:rsidRPr="0092256E" w14:paraId="2EAFBEB8" w14:textId="77777777" w:rsidTr="00EE0AE5">
        <w:trPr>
          <w:trHeight w:val="567"/>
          <w:jc w:val="center"/>
        </w:trPr>
        <w:tc>
          <w:tcPr>
            <w:tcW w:w="3505" w:type="dxa"/>
            <w:vAlign w:val="center"/>
          </w:tcPr>
          <w:p w14:paraId="036F7268" w14:textId="7AB662E4" w:rsidR="005D033D" w:rsidRPr="005D033D" w:rsidRDefault="005D033D" w:rsidP="005D033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D033D">
              <w:rPr>
                <w:b/>
              </w:rPr>
              <w:t>Oznaka uzorka</w:t>
            </w:r>
          </w:p>
        </w:tc>
        <w:tc>
          <w:tcPr>
            <w:tcW w:w="7018" w:type="dxa"/>
            <w:vAlign w:val="center"/>
          </w:tcPr>
          <w:p w14:paraId="6584B20E" w14:textId="77777777" w:rsidR="005D033D" w:rsidRPr="005D033D" w:rsidRDefault="005D033D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D033D" w:rsidRPr="0092256E" w14:paraId="4A6EDA1A" w14:textId="77777777" w:rsidTr="00EE0AE5">
        <w:trPr>
          <w:trHeight w:val="567"/>
          <w:jc w:val="center"/>
        </w:trPr>
        <w:tc>
          <w:tcPr>
            <w:tcW w:w="3505" w:type="dxa"/>
            <w:vAlign w:val="center"/>
          </w:tcPr>
          <w:p w14:paraId="21CA2AAB" w14:textId="41FCBC30" w:rsidR="005D033D" w:rsidRPr="005D033D" w:rsidRDefault="005D033D" w:rsidP="005D033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D033D">
              <w:rPr>
                <w:b/>
              </w:rPr>
              <w:t>Opis i stanje ispitivanog uzorka</w:t>
            </w:r>
          </w:p>
        </w:tc>
        <w:tc>
          <w:tcPr>
            <w:tcW w:w="7018" w:type="dxa"/>
            <w:vAlign w:val="center"/>
          </w:tcPr>
          <w:p w14:paraId="63D3ABB3" w14:textId="77777777" w:rsidR="005D033D" w:rsidRPr="005D033D" w:rsidRDefault="005D033D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23DB214" w14:textId="77777777" w:rsidR="00EE0AE5" w:rsidRDefault="00EE0AE5"/>
    <w:tbl>
      <w:tblPr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6108"/>
        <w:gridCol w:w="1985"/>
        <w:gridCol w:w="1348"/>
      </w:tblGrid>
      <w:tr w:rsidR="00C3249A" w:rsidRPr="0092256E" w14:paraId="45C4DE34" w14:textId="5A7FCE11" w:rsidTr="00EE0AE5">
        <w:trPr>
          <w:trHeight w:val="854"/>
          <w:jc w:val="center"/>
        </w:trPr>
        <w:tc>
          <w:tcPr>
            <w:tcW w:w="1082" w:type="dxa"/>
            <w:vAlign w:val="center"/>
          </w:tcPr>
          <w:p w14:paraId="59219A37" w14:textId="1037A83C" w:rsidR="00C3249A" w:rsidRPr="000121E8" w:rsidRDefault="00C3249A" w:rsidP="00EE0AE5">
            <w:pPr>
              <w:spacing w:after="0" w:line="240" w:lineRule="auto"/>
              <w:jc w:val="center"/>
              <w:rPr>
                <w:b/>
              </w:rPr>
            </w:pPr>
            <w:r w:rsidRPr="000121E8">
              <w:rPr>
                <w:b/>
              </w:rPr>
              <w:t>Redni broj</w:t>
            </w:r>
          </w:p>
        </w:tc>
        <w:tc>
          <w:tcPr>
            <w:tcW w:w="6108" w:type="dxa"/>
            <w:shd w:val="clear" w:color="auto" w:fill="auto"/>
            <w:vAlign w:val="center"/>
            <w:hideMark/>
          </w:tcPr>
          <w:p w14:paraId="792622EB" w14:textId="6CAA5B38" w:rsidR="00C3249A" w:rsidRPr="000121E8" w:rsidRDefault="00C3249A" w:rsidP="00EE0AE5">
            <w:pPr>
              <w:spacing w:after="0" w:line="240" w:lineRule="auto"/>
              <w:jc w:val="center"/>
              <w:rPr>
                <w:b/>
              </w:rPr>
            </w:pPr>
            <w:r w:rsidRPr="000121E8">
              <w:rPr>
                <w:b/>
              </w:rPr>
              <w:t>PARAMETAR</w:t>
            </w:r>
            <w:r w:rsidR="008A7BBD" w:rsidRPr="000121E8">
              <w:rPr>
                <w:b/>
              </w:rPr>
              <w:t xml:space="preserve"> ANALIZE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71683A3" w14:textId="76375A47" w:rsidR="00C3249A" w:rsidRPr="000121E8" w:rsidRDefault="00C3249A" w:rsidP="00EE0AE5">
            <w:pPr>
              <w:spacing w:after="0" w:line="240" w:lineRule="auto"/>
              <w:jc w:val="center"/>
              <w:rPr>
                <w:b/>
              </w:rPr>
            </w:pPr>
            <w:r w:rsidRPr="000121E8">
              <w:rPr>
                <w:b/>
              </w:rPr>
              <w:t>Metoda</w:t>
            </w:r>
          </w:p>
        </w:tc>
        <w:tc>
          <w:tcPr>
            <w:tcW w:w="1348" w:type="dxa"/>
            <w:vAlign w:val="center"/>
          </w:tcPr>
          <w:p w14:paraId="74114E98" w14:textId="3B38E016" w:rsidR="00C3249A" w:rsidRPr="000121E8" w:rsidRDefault="00C3249A" w:rsidP="00EE0AE5">
            <w:pPr>
              <w:spacing w:after="0" w:line="240" w:lineRule="auto"/>
              <w:jc w:val="center"/>
              <w:rPr>
                <w:b/>
              </w:rPr>
            </w:pPr>
            <w:r w:rsidRPr="000121E8">
              <w:rPr>
                <w:b/>
              </w:rPr>
              <w:t>Označiti parametar</w:t>
            </w:r>
          </w:p>
        </w:tc>
      </w:tr>
      <w:tr w:rsidR="00C3249A" w:rsidRPr="0092256E" w14:paraId="7166E8DD" w14:textId="5701170D" w:rsidTr="00EE0AE5">
        <w:trPr>
          <w:trHeight w:val="567"/>
          <w:jc w:val="center"/>
        </w:trPr>
        <w:tc>
          <w:tcPr>
            <w:tcW w:w="1082" w:type="dxa"/>
            <w:vAlign w:val="center"/>
          </w:tcPr>
          <w:p w14:paraId="2C8D5080" w14:textId="77777777" w:rsidR="00C3249A" w:rsidRPr="00DE37B7" w:rsidRDefault="00C3249A" w:rsidP="005D033D">
            <w:pPr>
              <w:spacing w:after="0" w:line="240" w:lineRule="auto"/>
              <w:jc w:val="center"/>
              <w:rPr>
                <w:b/>
              </w:rPr>
            </w:pPr>
            <w:r w:rsidRPr="00DE37B7">
              <w:rPr>
                <w:b/>
              </w:rPr>
              <w:t>1.</w:t>
            </w:r>
          </w:p>
        </w:tc>
        <w:tc>
          <w:tcPr>
            <w:tcW w:w="6108" w:type="dxa"/>
            <w:shd w:val="clear" w:color="auto" w:fill="auto"/>
            <w:noWrap/>
            <w:vAlign w:val="center"/>
          </w:tcPr>
          <w:p w14:paraId="44560FA6" w14:textId="483A21FA" w:rsidR="00C3249A" w:rsidRPr="00EE0AE5" w:rsidRDefault="00EE0AE5" w:rsidP="005D033D">
            <w:pPr>
              <w:spacing w:after="0" w:line="240" w:lineRule="auto"/>
            </w:pPr>
            <w:r w:rsidRPr="00EE0AE5">
              <w:t>Stvarni alkohol</w:t>
            </w:r>
            <w:r w:rsidR="00C3249A" w:rsidRPr="00EE0AE5">
              <w:t xml:space="preserve"> (vol%)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A32248" w14:textId="6375CD83" w:rsidR="00C3249A" w:rsidRPr="00EE0AE5" w:rsidRDefault="008A7BBD" w:rsidP="005D033D">
            <w:pPr>
              <w:spacing w:after="0" w:line="240" w:lineRule="auto"/>
              <w:jc w:val="center"/>
            </w:pPr>
            <w:r>
              <w:t>*</w:t>
            </w:r>
            <w:r w:rsidR="00EE0AE5" w:rsidRPr="00EE0AE5">
              <w:t>OIV-MA-AS312-01</w:t>
            </w:r>
          </w:p>
        </w:tc>
        <w:tc>
          <w:tcPr>
            <w:tcW w:w="1348" w:type="dxa"/>
            <w:vAlign w:val="center"/>
          </w:tcPr>
          <w:p w14:paraId="5FDE350C" w14:textId="77777777" w:rsidR="00C3249A" w:rsidRPr="005D033D" w:rsidRDefault="00C3249A" w:rsidP="005D033D">
            <w:pPr>
              <w:spacing w:after="0" w:line="240" w:lineRule="auto"/>
              <w:jc w:val="center"/>
            </w:pPr>
          </w:p>
        </w:tc>
      </w:tr>
      <w:tr w:rsidR="00EE0AE5" w:rsidRPr="0092256E" w14:paraId="7FCE06F9" w14:textId="6AA5F9B4" w:rsidTr="00EE0AE5">
        <w:trPr>
          <w:trHeight w:val="567"/>
          <w:jc w:val="center"/>
        </w:trPr>
        <w:tc>
          <w:tcPr>
            <w:tcW w:w="1082" w:type="dxa"/>
            <w:vAlign w:val="center"/>
          </w:tcPr>
          <w:p w14:paraId="140055C8" w14:textId="77777777" w:rsidR="00EE0AE5" w:rsidRPr="00DE37B7" w:rsidRDefault="00EE0AE5" w:rsidP="00EE0AE5">
            <w:pPr>
              <w:spacing w:after="0" w:line="240" w:lineRule="auto"/>
              <w:jc w:val="center"/>
              <w:rPr>
                <w:b/>
              </w:rPr>
            </w:pPr>
            <w:r w:rsidRPr="00DE37B7">
              <w:rPr>
                <w:b/>
              </w:rPr>
              <w:t>2.</w:t>
            </w:r>
          </w:p>
        </w:tc>
        <w:tc>
          <w:tcPr>
            <w:tcW w:w="6108" w:type="dxa"/>
            <w:shd w:val="clear" w:color="auto" w:fill="auto"/>
            <w:noWrap/>
            <w:vAlign w:val="center"/>
          </w:tcPr>
          <w:p w14:paraId="6BE797EB" w14:textId="4093EA7B" w:rsidR="00EE0AE5" w:rsidRPr="00EE0AE5" w:rsidRDefault="00EE0AE5" w:rsidP="006C7CB0">
            <w:pPr>
              <w:spacing w:after="0" w:line="240" w:lineRule="auto"/>
            </w:pPr>
            <w:r w:rsidRPr="00EE0AE5">
              <w:t xml:space="preserve">Ukupni suhi </w:t>
            </w:r>
            <w:bookmarkStart w:id="0" w:name="_GoBack"/>
            <w:bookmarkEnd w:id="0"/>
            <w:r w:rsidRPr="00EE0AE5">
              <w:t>ekstrakt u jakim alkoholnim pićima (g/L)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BC1067" w14:textId="02175B93" w:rsidR="00EE0AE5" w:rsidRPr="00EE0AE5" w:rsidRDefault="00EE0AE5" w:rsidP="00EE0AE5">
            <w:pPr>
              <w:spacing w:after="0" w:line="240" w:lineRule="auto"/>
              <w:jc w:val="center"/>
            </w:pPr>
            <w:r w:rsidRPr="00EE0AE5">
              <w:t>MET-V-24</w:t>
            </w:r>
          </w:p>
        </w:tc>
        <w:tc>
          <w:tcPr>
            <w:tcW w:w="1348" w:type="dxa"/>
            <w:vAlign w:val="center"/>
          </w:tcPr>
          <w:p w14:paraId="7C696141" w14:textId="77777777" w:rsidR="00EE0AE5" w:rsidRPr="005D033D" w:rsidRDefault="00EE0AE5" w:rsidP="00EE0AE5">
            <w:pPr>
              <w:spacing w:after="0" w:line="240" w:lineRule="auto"/>
              <w:jc w:val="center"/>
            </w:pPr>
          </w:p>
        </w:tc>
      </w:tr>
      <w:tr w:rsidR="00EE0AE5" w:rsidRPr="0092256E" w14:paraId="68400953" w14:textId="71C4E5E8" w:rsidTr="00EE0AE5">
        <w:trPr>
          <w:trHeight w:val="567"/>
          <w:jc w:val="center"/>
        </w:trPr>
        <w:tc>
          <w:tcPr>
            <w:tcW w:w="1082" w:type="dxa"/>
            <w:vAlign w:val="center"/>
          </w:tcPr>
          <w:p w14:paraId="1DEE6A35" w14:textId="77777777" w:rsidR="00EE0AE5" w:rsidRPr="00DE37B7" w:rsidRDefault="00EE0AE5" w:rsidP="00EE0AE5">
            <w:pPr>
              <w:spacing w:after="0" w:line="240" w:lineRule="auto"/>
              <w:jc w:val="center"/>
              <w:rPr>
                <w:b/>
              </w:rPr>
            </w:pPr>
            <w:r w:rsidRPr="00DE37B7">
              <w:rPr>
                <w:b/>
              </w:rPr>
              <w:t>3.</w:t>
            </w:r>
          </w:p>
        </w:tc>
        <w:tc>
          <w:tcPr>
            <w:tcW w:w="6108" w:type="dxa"/>
            <w:shd w:val="clear" w:color="auto" w:fill="auto"/>
            <w:noWrap/>
            <w:vAlign w:val="center"/>
          </w:tcPr>
          <w:p w14:paraId="5E6D2E85" w14:textId="6A536091" w:rsidR="00EE0AE5" w:rsidRPr="00EE0AE5" w:rsidRDefault="00EE0AE5" w:rsidP="00EE0AE5">
            <w:pPr>
              <w:spacing w:after="0" w:line="240" w:lineRule="auto"/>
            </w:pPr>
            <w:r w:rsidRPr="00EE0AE5">
              <w:t>Hlapljiva kiselost u jakim alkoholnim pićima (g/L)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9E9828" w14:textId="2DDCCF4D" w:rsidR="00EE0AE5" w:rsidRPr="00EE0AE5" w:rsidRDefault="00EE0AE5" w:rsidP="00EE0AE5">
            <w:pPr>
              <w:spacing w:after="0" w:line="240" w:lineRule="auto"/>
              <w:jc w:val="center"/>
            </w:pPr>
            <w:r w:rsidRPr="00EE0AE5">
              <w:t>MET-V-22</w:t>
            </w:r>
          </w:p>
        </w:tc>
        <w:tc>
          <w:tcPr>
            <w:tcW w:w="1348" w:type="dxa"/>
            <w:vAlign w:val="center"/>
          </w:tcPr>
          <w:p w14:paraId="29B4F9AE" w14:textId="77777777" w:rsidR="00EE0AE5" w:rsidRPr="005D033D" w:rsidRDefault="00EE0AE5" w:rsidP="00EE0AE5">
            <w:pPr>
              <w:spacing w:after="0" w:line="240" w:lineRule="auto"/>
              <w:jc w:val="center"/>
            </w:pPr>
          </w:p>
        </w:tc>
      </w:tr>
      <w:tr w:rsidR="00EE0AE5" w:rsidRPr="0092256E" w14:paraId="378BB071" w14:textId="1EDB608E" w:rsidTr="00EE0AE5">
        <w:trPr>
          <w:trHeight w:val="567"/>
          <w:jc w:val="center"/>
        </w:trPr>
        <w:tc>
          <w:tcPr>
            <w:tcW w:w="1082" w:type="dxa"/>
            <w:vAlign w:val="center"/>
          </w:tcPr>
          <w:p w14:paraId="7BB2AA56" w14:textId="77777777" w:rsidR="00EE0AE5" w:rsidRPr="00DE37B7" w:rsidRDefault="00EE0AE5" w:rsidP="00EE0AE5">
            <w:pPr>
              <w:spacing w:after="0" w:line="240" w:lineRule="auto"/>
              <w:jc w:val="center"/>
              <w:rPr>
                <w:b/>
              </w:rPr>
            </w:pPr>
            <w:r w:rsidRPr="00DE37B7">
              <w:rPr>
                <w:b/>
              </w:rPr>
              <w:t>4.</w:t>
            </w:r>
          </w:p>
        </w:tc>
        <w:tc>
          <w:tcPr>
            <w:tcW w:w="6108" w:type="dxa"/>
            <w:shd w:val="clear" w:color="auto" w:fill="auto"/>
            <w:noWrap/>
            <w:vAlign w:val="center"/>
          </w:tcPr>
          <w:p w14:paraId="103DA8BF" w14:textId="52A61E44" w:rsidR="00EE0AE5" w:rsidRPr="00EE0AE5" w:rsidRDefault="00EE0AE5" w:rsidP="00EE0AE5">
            <w:pPr>
              <w:spacing w:after="0" w:line="240" w:lineRule="auto"/>
            </w:pPr>
            <w:r w:rsidRPr="00EE0AE5">
              <w:t>Ukupni esteri kao etil acetat u jakim alkoholnim pićima (mg/L a.a.)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87F5279" w14:textId="04D5CC73" w:rsidR="00EE0AE5" w:rsidRPr="00EE0AE5" w:rsidRDefault="00EE0AE5" w:rsidP="00EE0AE5">
            <w:pPr>
              <w:spacing w:after="0" w:line="240" w:lineRule="auto"/>
              <w:jc w:val="center"/>
            </w:pPr>
            <w:r w:rsidRPr="00EE0AE5">
              <w:t>MET-V-23</w:t>
            </w:r>
          </w:p>
        </w:tc>
        <w:tc>
          <w:tcPr>
            <w:tcW w:w="1348" w:type="dxa"/>
            <w:vAlign w:val="center"/>
          </w:tcPr>
          <w:p w14:paraId="6113E0FB" w14:textId="77777777" w:rsidR="00EE0AE5" w:rsidRPr="005D033D" w:rsidRDefault="00EE0AE5" w:rsidP="00EE0AE5">
            <w:pPr>
              <w:spacing w:after="0" w:line="240" w:lineRule="auto"/>
              <w:jc w:val="center"/>
            </w:pPr>
          </w:p>
        </w:tc>
      </w:tr>
      <w:tr w:rsidR="002F78B6" w:rsidRPr="0092256E" w14:paraId="17DF48BD" w14:textId="77777777" w:rsidTr="00EE0AE5">
        <w:trPr>
          <w:trHeight w:val="567"/>
          <w:jc w:val="center"/>
        </w:trPr>
        <w:tc>
          <w:tcPr>
            <w:tcW w:w="9175" w:type="dxa"/>
            <w:gridSpan w:val="3"/>
            <w:vAlign w:val="center"/>
          </w:tcPr>
          <w:p w14:paraId="4DA7933E" w14:textId="47FBBFB5" w:rsidR="002F78B6" w:rsidRPr="008A7BBD" w:rsidRDefault="002F78B6" w:rsidP="002F78B6">
            <w:pPr>
              <w:spacing w:after="0" w:line="240" w:lineRule="auto"/>
              <w:jc w:val="right"/>
              <w:rPr>
                <w:b/>
                <w:sz w:val="26"/>
                <w:szCs w:val="26"/>
              </w:rPr>
            </w:pPr>
            <w:r w:rsidRPr="008A7BBD">
              <w:rPr>
                <w:b/>
                <w:sz w:val="26"/>
                <w:szCs w:val="26"/>
              </w:rPr>
              <w:t>Ukupna cijena ispitivanja s PDV-om</w:t>
            </w:r>
          </w:p>
        </w:tc>
        <w:tc>
          <w:tcPr>
            <w:tcW w:w="1348" w:type="dxa"/>
            <w:vAlign w:val="center"/>
          </w:tcPr>
          <w:p w14:paraId="30C88691" w14:textId="77777777" w:rsidR="002F78B6" w:rsidRPr="005D033D" w:rsidRDefault="002F78B6" w:rsidP="005D033D">
            <w:pPr>
              <w:spacing w:after="0" w:line="240" w:lineRule="auto"/>
              <w:jc w:val="center"/>
            </w:pPr>
          </w:p>
        </w:tc>
      </w:tr>
    </w:tbl>
    <w:p w14:paraId="0A86ED4D" w14:textId="09053011" w:rsidR="008A7BBD" w:rsidRDefault="008A7BBD" w:rsidP="00F25406">
      <w:pPr>
        <w:pStyle w:val="Tijeloteksta"/>
        <w:ind w:left="-284" w:right="-284"/>
        <w:jc w:val="both"/>
        <w:rPr>
          <w:rFonts w:asciiTheme="minorHAnsi" w:hAnsiTheme="minorHAnsi"/>
          <w:sz w:val="16"/>
          <w:szCs w:val="16"/>
          <w:lang w:val="es-ES_tradnl"/>
        </w:rPr>
      </w:pPr>
      <w:r w:rsidRPr="008A7BBD">
        <w:rPr>
          <w:rFonts w:asciiTheme="minorHAnsi" w:hAnsiTheme="minorHAnsi"/>
          <w:sz w:val="16"/>
          <w:szCs w:val="16"/>
          <w:lang w:val="es-ES_tradnl"/>
        </w:rPr>
        <w:t>*Akreditirane metode. Izvornik: Compendium of International Methods of Wine and Must Analysis, OIV, Paris.</w:t>
      </w:r>
    </w:p>
    <w:p w14:paraId="461BCACE" w14:textId="630D2665" w:rsidR="000029AC" w:rsidRPr="00E65D2E" w:rsidRDefault="000029AC" w:rsidP="00F25406">
      <w:pPr>
        <w:pStyle w:val="Tijeloteksta"/>
        <w:ind w:left="-284" w:right="-284"/>
        <w:jc w:val="both"/>
        <w:rPr>
          <w:rFonts w:asciiTheme="minorHAnsi" w:hAnsiTheme="minorHAnsi"/>
          <w:sz w:val="16"/>
          <w:szCs w:val="16"/>
          <w:lang w:val="hr-HR"/>
        </w:rPr>
      </w:pPr>
      <w:r w:rsidRPr="00E65D2E">
        <w:rPr>
          <w:rFonts w:asciiTheme="minorHAnsi" w:hAnsiTheme="minorHAnsi"/>
          <w:sz w:val="16"/>
          <w:szCs w:val="16"/>
          <w:lang w:val="es-ES_tradnl"/>
        </w:rPr>
        <w:t>Rezultati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ispitivanja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odnose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se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samo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na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ispitani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uzorak</w:t>
      </w:r>
      <w:r w:rsidRPr="00E65D2E">
        <w:rPr>
          <w:rFonts w:asciiTheme="minorHAnsi" w:hAnsiTheme="minorHAnsi"/>
          <w:sz w:val="16"/>
          <w:szCs w:val="16"/>
          <w:lang w:val="hr-HR"/>
        </w:rPr>
        <w:t>.</w:t>
      </w:r>
    </w:p>
    <w:p w14:paraId="33402517" w14:textId="2711B760" w:rsidR="000029AC" w:rsidRPr="00E65D2E" w:rsidRDefault="000029AC" w:rsidP="00F25406">
      <w:pPr>
        <w:pStyle w:val="Tijeloteksta"/>
        <w:ind w:left="-284" w:right="-284"/>
        <w:jc w:val="both"/>
        <w:rPr>
          <w:rFonts w:asciiTheme="minorHAnsi" w:hAnsiTheme="minorHAnsi"/>
          <w:sz w:val="16"/>
          <w:szCs w:val="16"/>
          <w:lang w:val="hr-HR"/>
        </w:rPr>
      </w:pPr>
      <w:r w:rsidRPr="00E65D2E">
        <w:rPr>
          <w:rFonts w:asciiTheme="minorHAnsi" w:hAnsiTheme="minorHAnsi"/>
          <w:sz w:val="16"/>
          <w:szCs w:val="16"/>
          <w:lang w:val="hr-HR"/>
        </w:rPr>
        <w:t>Ispitivanja se vrše sukladno normi HR EN ISO/IEC 17025:2017</w:t>
      </w:r>
      <w:r w:rsidR="008A7BBD">
        <w:rPr>
          <w:rFonts w:asciiTheme="minorHAnsi" w:hAnsiTheme="minorHAnsi"/>
          <w:sz w:val="16"/>
          <w:szCs w:val="16"/>
          <w:lang w:val="hr-HR"/>
        </w:rPr>
        <w:t>.</w:t>
      </w:r>
    </w:p>
    <w:p w14:paraId="3EDBBE8B" w14:textId="51F22994" w:rsidR="000029AC" w:rsidRPr="00E65D2E" w:rsidRDefault="000029AC" w:rsidP="00F25406">
      <w:pPr>
        <w:ind w:left="-284" w:right="-284"/>
        <w:jc w:val="both"/>
        <w:rPr>
          <w:sz w:val="20"/>
          <w:szCs w:val="20"/>
        </w:rPr>
      </w:pPr>
      <w:r w:rsidRPr="00E65D2E">
        <w:rPr>
          <w:color w:val="000000"/>
          <w:sz w:val="20"/>
          <w:szCs w:val="20"/>
          <w:lang w:eastAsia="en-GB"/>
        </w:rPr>
        <w:t xml:space="preserve">Podnositelj je suglasan da </w:t>
      </w:r>
      <w:r w:rsidR="008170F1">
        <w:rPr>
          <w:color w:val="000000"/>
          <w:sz w:val="20"/>
          <w:szCs w:val="20"/>
          <w:lang w:eastAsia="en-GB"/>
        </w:rPr>
        <w:t>N</w:t>
      </w:r>
      <w:r w:rsidRPr="00E65D2E">
        <w:rPr>
          <w:color w:val="000000"/>
          <w:sz w:val="20"/>
          <w:szCs w:val="20"/>
          <w:lang w:eastAsia="en-GB"/>
        </w:rPr>
        <w:t xml:space="preserve">aslov može koristiti predane uzorke i za vlastite potrebe u svrhu stručnih analiza te da podatke dobivene analizama može koristiti za vlastite potrebe, kao i za druge svrhe uz obavezu zaštite osobnih podataka podnositelja. </w:t>
      </w:r>
      <w:r w:rsidRPr="00E65D2E">
        <w:rPr>
          <w:b/>
          <w:bCs/>
          <w:color w:val="000000"/>
          <w:sz w:val="20"/>
          <w:szCs w:val="20"/>
          <w:lang w:eastAsia="en-GB"/>
        </w:rPr>
        <w:t>DA</w:t>
      </w:r>
      <w:r>
        <w:rPr>
          <w:b/>
          <w:bCs/>
          <w:color w:val="000000"/>
          <w:sz w:val="20"/>
          <w:szCs w:val="20"/>
          <w:lang w:eastAsia="en-GB"/>
        </w:rPr>
        <w:t xml:space="preserve"> </w:t>
      </w:r>
      <w:r w:rsidRPr="00E65D2E">
        <w:rPr>
          <w:b/>
          <w:bCs/>
          <w:color w:val="000000"/>
          <w:sz w:val="20"/>
          <w:szCs w:val="20"/>
          <w:lang w:eastAsia="en-GB"/>
        </w:rPr>
        <w:t>/</w:t>
      </w:r>
      <w:r>
        <w:rPr>
          <w:b/>
          <w:bCs/>
          <w:color w:val="000000"/>
          <w:sz w:val="20"/>
          <w:szCs w:val="20"/>
          <w:lang w:eastAsia="en-GB"/>
        </w:rPr>
        <w:t xml:space="preserve"> </w:t>
      </w:r>
      <w:r w:rsidRPr="00E65D2E">
        <w:rPr>
          <w:b/>
          <w:bCs/>
          <w:color w:val="000000"/>
          <w:sz w:val="20"/>
          <w:szCs w:val="20"/>
          <w:lang w:eastAsia="en-GB"/>
        </w:rPr>
        <w:t xml:space="preserve">NE </w:t>
      </w:r>
      <w:r w:rsidRPr="00E65D2E">
        <w:rPr>
          <w:color w:val="000000"/>
          <w:sz w:val="20"/>
          <w:szCs w:val="20"/>
          <w:lang w:eastAsia="en-GB"/>
        </w:rPr>
        <w:t>(zaokružiti)</w:t>
      </w:r>
    </w:p>
    <w:p w14:paraId="149C6447" w14:textId="6B4AF688" w:rsidR="00FA0C47" w:rsidRDefault="00FA0C47" w:rsidP="00DF6AFA">
      <w:pPr>
        <w:spacing w:line="240" w:lineRule="auto"/>
      </w:pPr>
    </w:p>
    <w:p w14:paraId="35E09D24" w14:textId="04F950EA" w:rsidR="006A0AE4" w:rsidRDefault="006A0AE4" w:rsidP="00DF6AFA">
      <w:pPr>
        <w:spacing w:line="240" w:lineRule="auto"/>
      </w:pPr>
    </w:p>
    <w:p w14:paraId="6BA1C486" w14:textId="77777777" w:rsidR="006A0AE4" w:rsidRDefault="006A0AE4" w:rsidP="00DF6AFA">
      <w:pPr>
        <w:spacing w:line="240" w:lineRule="auto"/>
      </w:pPr>
    </w:p>
    <w:p w14:paraId="09972180" w14:textId="33734920" w:rsidR="005C74E7" w:rsidRDefault="005C74E7" w:rsidP="00DF6AFA">
      <w:pPr>
        <w:spacing w:line="240" w:lineRule="auto"/>
      </w:pPr>
      <w:r>
        <w:t xml:space="preserve">Podnositelj zahtjeva: </w:t>
      </w:r>
      <w:r w:rsidR="00E8067F">
        <w:t>____________________</w:t>
      </w:r>
      <w:r>
        <w:tab/>
      </w:r>
      <w:r w:rsidR="00E8067F">
        <w:tab/>
      </w:r>
      <w:r>
        <w:t>Uzorak zaprimio:</w:t>
      </w:r>
      <w:r w:rsidR="00E8067F">
        <w:t>____________________</w:t>
      </w:r>
    </w:p>
    <w:p w14:paraId="76C4B6A5" w14:textId="77777777" w:rsidR="000F3EBB" w:rsidRDefault="000F3EBB" w:rsidP="00DF6AFA">
      <w:pPr>
        <w:spacing w:line="240" w:lineRule="auto"/>
      </w:pPr>
    </w:p>
    <w:p w14:paraId="19E9DA15" w14:textId="648FB1BB" w:rsidR="005C74E7" w:rsidRDefault="00E8067F" w:rsidP="00DF6AFA">
      <w:pPr>
        <w:spacing w:line="240" w:lineRule="auto"/>
      </w:pPr>
      <w:r>
        <w:t>U Splitu,</w:t>
      </w:r>
      <w:r w:rsidR="009076FA">
        <w:t xml:space="preserve"> </w:t>
      </w:r>
      <w:r>
        <w:t>____________</w:t>
      </w:r>
      <w:r w:rsidR="008F6B82">
        <w:t>__________</w:t>
      </w:r>
    </w:p>
    <w:sectPr w:rsidR="005C74E7" w:rsidSect="000F3EBB">
      <w:headerReference w:type="default" r:id="rId7"/>
      <w:footerReference w:type="default" r:id="rId8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2315C" w14:textId="77777777" w:rsidR="00684316" w:rsidRDefault="00684316" w:rsidP="002170D0">
      <w:pPr>
        <w:spacing w:after="0" w:line="240" w:lineRule="auto"/>
      </w:pPr>
      <w:r>
        <w:separator/>
      </w:r>
    </w:p>
  </w:endnote>
  <w:endnote w:type="continuationSeparator" w:id="0">
    <w:p w14:paraId="664913B6" w14:textId="77777777" w:rsidR="00684316" w:rsidRDefault="00684316" w:rsidP="0021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F4FB7" w14:textId="27DC979A" w:rsidR="009B0013" w:rsidRDefault="00ED21BD">
    <w:pPr>
      <w:pStyle w:val="Podnoje"/>
    </w:pPr>
    <w:r>
      <w:t>Ob 200/0</w:t>
    </w:r>
    <w:r w:rsidR="006A0AE4">
      <w:t>8</w:t>
    </w:r>
    <w:r>
      <w:t xml:space="preserve"> izdanje 01</w:t>
    </w:r>
    <w:r w:rsidR="00852DCF">
      <w:tab/>
    </w:r>
    <w:r w:rsidR="00852DCF">
      <w:tab/>
      <w:t>Stranica 1 od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92F21" w14:textId="77777777" w:rsidR="00684316" w:rsidRDefault="00684316" w:rsidP="002170D0">
      <w:pPr>
        <w:spacing w:after="0" w:line="240" w:lineRule="auto"/>
      </w:pPr>
      <w:r>
        <w:separator/>
      </w:r>
    </w:p>
  </w:footnote>
  <w:footnote w:type="continuationSeparator" w:id="0">
    <w:p w14:paraId="5D911067" w14:textId="77777777" w:rsidR="00684316" w:rsidRDefault="00684316" w:rsidP="0021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112A" w14:textId="77777777" w:rsidR="000F3EBB" w:rsidRPr="000F3EBB" w:rsidRDefault="000F3EBB" w:rsidP="000F3EBB">
    <w:pPr>
      <w:widowControl w:val="0"/>
      <w:autoSpaceDE w:val="0"/>
      <w:autoSpaceDN w:val="0"/>
      <w:spacing w:before="51" w:after="0" w:line="271" w:lineRule="exact"/>
      <w:ind w:left="567"/>
      <w:rPr>
        <w:rFonts w:ascii="Calibri" w:eastAsia="Calibri" w:hAnsi="Calibri" w:cs="Calibri"/>
        <w:kern w:val="0"/>
        <w:sz w:val="24"/>
        <w14:ligatures w14:val="none"/>
      </w:rPr>
    </w:pPr>
    <w:r w:rsidRPr="000F3EBB">
      <w:rPr>
        <w:rFonts w:ascii="Calibri" w:eastAsia="Calibri" w:hAnsi="Calibri" w:cs="Calibri"/>
        <w:noProof/>
        <w:kern w:val="0"/>
        <w:sz w:val="24"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2A6A36" wp14:editId="3993F850">
              <wp:simplePos x="0" y="0"/>
              <wp:positionH relativeFrom="margin">
                <wp:posOffset>-190500</wp:posOffset>
              </wp:positionH>
              <wp:positionV relativeFrom="paragraph">
                <wp:posOffset>186055</wp:posOffset>
              </wp:positionV>
              <wp:extent cx="412750" cy="444500"/>
              <wp:effectExtent l="0" t="0" r="635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2750" cy="444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2750" h="444500">
                            <a:moveTo>
                              <a:pt x="177114" y="302209"/>
                            </a:moveTo>
                            <a:lnTo>
                              <a:pt x="164985" y="255143"/>
                            </a:lnTo>
                            <a:lnTo>
                              <a:pt x="121716" y="193090"/>
                            </a:lnTo>
                            <a:lnTo>
                              <a:pt x="104114" y="164998"/>
                            </a:lnTo>
                            <a:lnTo>
                              <a:pt x="83400" y="107492"/>
                            </a:lnTo>
                            <a:lnTo>
                              <a:pt x="76568" y="49898"/>
                            </a:lnTo>
                            <a:lnTo>
                              <a:pt x="75971" y="6896"/>
                            </a:lnTo>
                            <a:lnTo>
                              <a:pt x="53200" y="5816"/>
                            </a:lnTo>
                            <a:lnTo>
                              <a:pt x="28295" y="3454"/>
                            </a:lnTo>
                            <a:lnTo>
                              <a:pt x="0" y="0"/>
                            </a:lnTo>
                            <a:lnTo>
                              <a:pt x="495" y="36766"/>
                            </a:lnTo>
                            <a:lnTo>
                              <a:pt x="3556" y="76530"/>
                            </a:lnTo>
                            <a:lnTo>
                              <a:pt x="11595" y="116738"/>
                            </a:lnTo>
                            <a:lnTo>
                              <a:pt x="27025" y="154863"/>
                            </a:lnTo>
                            <a:lnTo>
                              <a:pt x="70002" y="208826"/>
                            </a:lnTo>
                            <a:lnTo>
                              <a:pt x="109791" y="241604"/>
                            </a:lnTo>
                            <a:lnTo>
                              <a:pt x="124955" y="255447"/>
                            </a:lnTo>
                            <a:lnTo>
                              <a:pt x="136537" y="268414"/>
                            </a:lnTo>
                            <a:lnTo>
                              <a:pt x="143929" y="282816"/>
                            </a:lnTo>
                            <a:lnTo>
                              <a:pt x="146532" y="300939"/>
                            </a:lnTo>
                            <a:lnTo>
                              <a:pt x="146532" y="443852"/>
                            </a:lnTo>
                            <a:lnTo>
                              <a:pt x="177114" y="443077"/>
                            </a:lnTo>
                            <a:lnTo>
                              <a:pt x="177114" y="302209"/>
                            </a:lnTo>
                            <a:close/>
                          </a:path>
                          <a:path w="412750" h="444500">
                            <a:moveTo>
                              <a:pt x="329399" y="6896"/>
                            </a:moveTo>
                            <a:lnTo>
                              <a:pt x="265849" y="22364"/>
                            </a:lnTo>
                            <a:lnTo>
                              <a:pt x="264947" y="59639"/>
                            </a:lnTo>
                            <a:lnTo>
                              <a:pt x="262026" y="93662"/>
                            </a:lnTo>
                            <a:lnTo>
                              <a:pt x="256717" y="124980"/>
                            </a:lnTo>
                            <a:lnTo>
                              <a:pt x="248678" y="154165"/>
                            </a:lnTo>
                            <a:lnTo>
                              <a:pt x="253288" y="121945"/>
                            </a:lnTo>
                            <a:lnTo>
                              <a:pt x="255981" y="77939"/>
                            </a:lnTo>
                            <a:lnTo>
                              <a:pt x="257251" y="39077"/>
                            </a:lnTo>
                            <a:lnTo>
                              <a:pt x="257568" y="22364"/>
                            </a:lnTo>
                            <a:lnTo>
                              <a:pt x="209689" y="38519"/>
                            </a:lnTo>
                            <a:lnTo>
                              <a:pt x="202476" y="38519"/>
                            </a:lnTo>
                            <a:lnTo>
                              <a:pt x="154597" y="22364"/>
                            </a:lnTo>
                            <a:lnTo>
                              <a:pt x="155435" y="83070"/>
                            </a:lnTo>
                            <a:lnTo>
                              <a:pt x="156641" y="117030"/>
                            </a:lnTo>
                            <a:lnTo>
                              <a:pt x="159054" y="136613"/>
                            </a:lnTo>
                            <a:lnTo>
                              <a:pt x="163487" y="154165"/>
                            </a:lnTo>
                            <a:lnTo>
                              <a:pt x="155435" y="124980"/>
                            </a:lnTo>
                            <a:lnTo>
                              <a:pt x="150126" y="93662"/>
                            </a:lnTo>
                            <a:lnTo>
                              <a:pt x="147205" y="59639"/>
                            </a:lnTo>
                            <a:lnTo>
                              <a:pt x="146316" y="22364"/>
                            </a:lnTo>
                            <a:lnTo>
                              <a:pt x="115150" y="11836"/>
                            </a:lnTo>
                            <a:lnTo>
                              <a:pt x="107899" y="9690"/>
                            </a:lnTo>
                            <a:lnTo>
                              <a:pt x="100507" y="8140"/>
                            </a:lnTo>
                            <a:lnTo>
                              <a:pt x="93014" y="7213"/>
                            </a:lnTo>
                            <a:lnTo>
                              <a:pt x="82753" y="6896"/>
                            </a:lnTo>
                            <a:lnTo>
                              <a:pt x="89687" y="69405"/>
                            </a:lnTo>
                            <a:lnTo>
                              <a:pt x="98082" y="116865"/>
                            </a:lnTo>
                            <a:lnTo>
                              <a:pt x="117081" y="172808"/>
                            </a:lnTo>
                            <a:lnTo>
                              <a:pt x="156171" y="228917"/>
                            </a:lnTo>
                            <a:lnTo>
                              <a:pt x="165188" y="243166"/>
                            </a:lnTo>
                            <a:lnTo>
                              <a:pt x="170878" y="253733"/>
                            </a:lnTo>
                            <a:lnTo>
                              <a:pt x="175755" y="264007"/>
                            </a:lnTo>
                            <a:lnTo>
                              <a:pt x="179158" y="275678"/>
                            </a:lnTo>
                            <a:lnTo>
                              <a:pt x="180441" y="290423"/>
                            </a:lnTo>
                            <a:lnTo>
                              <a:pt x="180441" y="443268"/>
                            </a:lnTo>
                            <a:lnTo>
                              <a:pt x="206082" y="444030"/>
                            </a:lnTo>
                            <a:lnTo>
                              <a:pt x="231711" y="443268"/>
                            </a:lnTo>
                            <a:lnTo>
                              <a:pt x="231711" y="290423"/>
                            </a:lnTo>
                            <a:lnTo>
                              <a:pt x="232994" y="275678"/>
                            </a:lnTo>
                            <a:lnTo>
                              <a:pt x="255981" y="228917"/>
                            </a:lnTo>
                            <a:lnTo>
                              <a:pt x="283210" y="190982"/>
                            </a:lnTo>
                            <a:lnTo>
                              <a:pt x="295084" y="172808"/>
                            </a:lnTo>
                            <a:lnTo>
                              <a:pt x="304761" y="150812"/>
                            </a:lnTo>
                            <a:lnTo>
                              <a:pt x="314071" y="116865"/>
                            </a:lnTo>
                            <a:lnTo>
                              <a:pt x="322453" y="69405"/>
                            </a:lnTo>
                            <a:lnTo>
                              <a:pt x="329399" y="6896"/>
                            </a:lnTo>
                            <a:close/>
                          </a:path>
                          <a:path w="412750" h="444500">
                            <a:moveTo>
                              <a:pt x="412153" y="0"/>
                            </a:moveTo>
                            <a:lnTo>
                              <a:pt x="383857" y="3454"/>
                            </a:lnTo>
                            <a:lnTo>
                              <a:pt x="358952" y="5816"/>
                            </a:lnTo>
                            <a:lnTo>
                              <a:pt x="336181" y="6896"/>
                            </a:lnTo>
                            <a:lnTo>
                              <a:pt x="335584" y="49898"/>
                            </a:lnTo>
                            <a:lnTo>
                              <a:pt x="328752" y="107492"/>
                            </a:lnTo>
                            <a:lnTo>
                              <a:pt x="308051" y="164998"/>
                            </a:lnTo>
                            <a:lnTo>
                              <a:pt x="257365" y="237959"/>
                            </a:lnTo>
                            <a:lnTo>
                              <a:pt x="247167" y="255143"/>
                            </a:lnTo>
                            <a:lnTo>
                              <a:pt x="240233" y="271805"/>
                            </a:lnTo>
                            <a:lnTo>
                              <a:pt x="236283" y="287604"/>
                            </a:lnTo>
                            <a:lnTo>
                              <a:pt x="235038" y="302209"/>
                            </a:lnTo>
                            <a:lnTo>
                              <a:pt x="235038" y="443077"/>
                            </a:lnTo>
                            <a:lnTo>
                              <a:pt x="265620" y="443852"/>
                            </a:lnTo>
                            <a:lnTo>
                              <a:pt x="265620" y="300939"/>
                            </a:lnTo>
                            <a:lnTo>
                              <a:pt x="268224" y="282816"/>
                            </a:lnTo>
                            <a:lnTo>
                              <a:pt x="275615" y="268414"/>
                            </a:lnTo>
                            <a:lnTo>
                              <a:pt x="287197" y="255447"/>
                            </a:lnTo>
                            <a:lnTo>
                              <a:pt x="302361" y="241604"/>
                            </a:lnTo>
                            <a:lnTo>
                              <a:pt x="342150" y="208826"/>
                            </a:lnTo>
                            <a:lnTo>
                              <a:pt x="364134" y="185978"/>
                            </a:lnTo>
                            <a:lnTo>
                              <a:pt x="385140" y="154863"/>
                            </a:lnTo>
                            <a:lnTo>
                              <a:pt x="400558" y="116738"/>
                            </a:lnTo>
                            <a:lnTo>
                              <a:pt x="408597" y="76530"/>
                            </a:lnTo>
                            <a:lnTo>
                              <a:pt x="411657" y="36766"/>
                            </a:lnTo>
                            <a:lnTo>
                              <a:pt x="412153" y="0"/>
                            </a:lnTo>
                            <a:close/>
                          </a:path>
                        </a:pathLst>
                      </a:custGeom>
                      <a:solidFill>
                        <a:srgbClr val="0D80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588AC4" id="Graphic 1" o:spid="_x0000_s1026" style="position:absolute;margin-left:-15pt;margin-top:14.65pt;width:32.5pt;height:3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412750,44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" path="m177114,302209l164985,255143,121716,193090,104114,164998,83400,107492,76568,49898,75971,6896,53200,5816,28295,3454,,,495,36766,3556,76530r8039,40208l27025,154863r42977,53963l109791,241604r15164,13843l136537,268414r7392,14402l146532,300939r,142913l177114,443077r,-140868xem329399,6896l265849,22364r-902,37275l262026,93662r-5309,31318l248678,154165r4610,-32220l255981,77939r1270,-38862l257568,22364,209689,38519r-7213,l154597,22364r838,60706l156641,117030r2413,19583l163487,154165r-8052,-29185l150126,93662,147205,59639r-889,-37275l115150,11836,107899,9690,100507,8140,93014,7213,82753,6896r6934,62509l98082,116865r18999,55943l156171,228917r9017,14249l170878,253733r4877,10274l179158,275678r1283,14745l180441,443268r25641,762l231711,443268r,-152845l232994,275678r22987,-46761l283210,190982r11874,-18174l304761,150812r9310,-33947l322453,69405,329399,6896xem412153,l383857,3454,358952,5816,336181,6896r-597,43002l328752,107492r-20701,57506l257365,237959r-10198,17184l240233,271805r-3950,15799l235038,302209r,140868l265620,443852r,-142913l268224,282816r7391,-14402l287197,255447r15164,-13843l342150,208826r21984,-22848l385140,154863r15418,-38125l408597,76530r3060,-39764l412153,xe" fillcolor="#0d8040" stroked="f">
              <v:path arrowok="t"/>
              <w10:wrap anchorx="margin"/>
            </v:shape>
          </w:pict>
        </mc:Fallback>
      </mc:AlternateConten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REPUBLIKA</w:t>
    </w:r>
    <w:r w:rsidRPr="000F3EBB">
      <w:rPr>
        <w:rFonts w:ascii="Calibri" w:eastAsia="Calibri" w:hAnsi="Calibri" w:cs="Calibri"/>
        <w:color w:val="6E6F71"/>
        <w:spacing w:val="-12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spacing w:val="-2"/>
        <w:kern w:val="0"/>
        <w:sz w:val="24"/>
        <w14:ligatures w14:val="none"/>
      </w:rPr>
      <w:t>HRVATSKA</w:t>
    </w:r>
  </w:p>
  <w:p w14:paraId="56181CD2" w14:textId="77777777" w:rsidR="000F3EBB" w:rsidRPr="000F3EBB" w:rsidRDefault="000F3EBB" w:rsidP="000F3EBB">
    <w:pPr>
      <w:widowControl w:val="0"/>
      <w:autoSpaceDE w:val="0"/>
      <w:autoSpaceDN w:val="0"/>
      <w:spacing w:after="0" w:line="281" w:lineRule="exact"/>
      <w:ind w:left="567"/>
      <w:outlineLvl w:val="0"/>
      <w:rPr>
        <w:rFonts w:ascii="Calibri" w:eastAsia="Calibri" w:hAnsi="Calibri" w:cs="Calibri"/>
        <w:b/>
        <w:bCs/>
        <w:kern w:val="0"/>
        <w:sz w:val="27"/>
        <w:szCs w:val="27"/>
        <w14:ligatures w14:val="none"/>
      </w:rPr>
    </w:pP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INSTITUT</w:t>
    </w:r>
    <w:r w:rsidRPr="000F3EBB">
      <w:rPr>
        <w:rFonts w:ascii="Calibri" w:eastAsia="Calibri" w:hAnsi="Calibri" w:cs="Calibri"/>
        <w:b/>
        <w:bCs/>
        <w:color w:val="0D8040"/>
        <w:spacing w:val="10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ZA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JADRANSKE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KULTURE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I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MELIORACIJU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spacing w:val="-4"/>
        <w:kern w:val="0"/>
        <w:sz w:val="27"/>
        <w:szCs w:val="27"/>
        <w14:ligatures w14:val="none"/>
      </w:rPr>
      <w:t>KRŠA</w:t>
    </w:r>
  </w:p>
  <w:p w14:paraId="761696B4" w14:textId="77777777" w:rsidR="000F3EBB" w:rsidRPr="000F3EBB" w:rsidRDefault="000F3EBB" w:rsidP="000F3EBB">
    <w:pPr>
      <w:widowControl w:val="0"/>
      <w:autoSpaceDE w:val="0"/>
      <w:autoSpaceDN w:val="0"/>
      <w:spacing w:after="0" w:line="255" w:lineRule="exact"/>
      <w:ind w:left="567"/>
      <w:rPr>
        <w:rFonts w:ascii="Calibri" w:eastAsia="Calibri" w:hAnsi="Calibri" w:cs="Calibri"/>
        <w:kern w:val="0"/>
        <w:sz w:val="24"/>
        <w14:ligatures w14:val="none"/>
      </w:rPr>
    </w:pP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ZAVOD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ZA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BILJNE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spacing w:val="-2"/>
        <w:kern w:val="0"/>
        <w:sz w:val="24"/>
        <w14:ligatures w14:val="none"/>
      </w:rPr>
      <w:t>ZNANOSTI</w:t>
    </w:r>
  </w:p>
  <w:p w14:paraId="5BA06AB4" w14:textId="325EF78B" w:rsidR="000F3EBB" w:rsidRPr="000F3EBB" w:rsidRDefault="000F3EBB" w:rsidP="000F3EBB">
    <w:pPr>
      <w:widowControl w:val="0"/>
      <w:autoSpaceDE w:val="0"/>
      <w:autoSpaceDN w:val="0"/>
      <w:spacing w:after="0" w:line="270" w:lineRule="exact"/>
      <w:ind w:left="567"/>
      <w:rPr>
        <w:rFonts w:ascii="Calibri" w:eastAsia="Calibri" w:hAnsi="Calibri" w:cs="Calibri"/>
        <w:b/>
        <w:kern w:val="0"/>
        <w:sz w:val="23"/>
        <w14:ligatures w14:val="none"/>
      </w:rPr>
    </w:pPr>
    <w:r>
      <w:rPr>
        <w:noProof/>
        <w:sz w:val="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93E78DA" wp14:editId="6F2C497B">
              <wp:simplePos x="0" y="0"/>
              <wp:positionH relativeFrom="margin">
                <wp:posOffset>-175895</wp:posOffset>
              </wp:positionH>
              <wp:positionV relativeFrom="paragraph">
                <wp:posOffset>247015</wp:posOffset>
              </wp:positionV>
              <wp:extent cx="6294120" cy="6413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94120" cy="64135"/>
                        <a:chOff x="0" y="0"/>
                        <a:chExt cx="6682105" cy="635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3175"/>
                          <a:ext cx="6682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105">
                              <a:moveTo>
                                <a:pt x="0" y="0"/>
                              </a:moveTo>
                              <a:lnTo>
                                <a:pt x="668150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D80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DE3A41" id="Group 4" o:spid="_x0000_s1026" style="position:absolute;margin-left:-13.85pt;margin-top:19.45pt;width:495.6pt;height:5.05pt;z-index:-251656192;mso-position-horizontal-relative:margin;mso-width-relative:margin;mso-height-relative:margin" coordsize="668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">
              <v:shape id="Graphic 5" o:spid="_x0000_s1027" style="position:absolute;top:31;width:66821;height:13;visibility:visible;mso-wrap-style:square;v-text-anchor:top" coordsize="6682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" path="m,l6681508,e" filled="f" strokecolor="#0d8040" strokeweight=".5pt">
                <v:path arrowok="t"/>
              </v:shape>
              <w10:wrap anchorx="margin"/>
            </v:group>
          </w:pict>
        </mc:Fallback>
      </mc:AlternateContent>
    </w:r>
    <w:r w:rsidRPr="000F3EBB">
      <w:rPr>
        <w:rFonts w:ascii="Calibri" w:eastAsia="Calibri" w:hAnsi="Calibri" w:cs="Calibri"/>
        <w:b/>
        <w:color w:val="595A5C"/>
        <w:kern w:val="0"/>
        <w:sz w:val="23"/>
        <w14:ligatures w14:val="none"/>
      </w:rPr>
      <w:t>ENOLOŠKI</w:t>
    </w:r>
    <w:r w:rsidRPr="000F3EBB">
      <w:rPr>
        <w:rFonts w:ascii="Calibri" w:eastAsia="Calibri" w:hAnsi="Calibri" w:cs="Calibri"/>
        <w:b/>
        <w:color w:val="595A5C"/>
        <w:spacing w:val="4"/>
        <w:kern w:val="0"/>
        <w:sz w:val="23"/>
        <w14:ligatures w14:val="none"/>
      </w:rPr>
      <w:t xml:space="preserve"> </w:t>
    </w:r>
    <w:r w:rsidRPr="000F3EBB">
      <w:rPr>
        <w:rFonts w:ascii="Calibri" w:eastAsia="Calibri" w:hAnsi="Calibri" w:cs="Calibri"/>
        <w:b/>
        <w:color w:val="595A5C"/>
        <w:spacing w:val="-2"/>
        <w:kern w:val="0"/>
        <w:sz w:val="23"/>
        <w14:ligatures w14:val="none"/>
      </w:rPr>
      <w:t>LABORATORIJ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E36E8"/>
    <w:multiLevelType w:val="hybridMultilevel"/>
    <w:tmpl w:val="96D02CDE"/>
    <w:lvl w:ilvl="0" w:tplc="646E35B4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D0"/>
    <w:rsid w:val="000029AC"/>
    <w:rsid w:val="000121E8"/>
    <w:rsid w:val="000F3EBB"/>
    <w:rsid w:val="00120029"/>
    <w:rsid w:val="0015628F"/>
    <w:rsid w:val="001B406A"/>
    <w:rsid w:val="002170D0"/>
    <w:rsid w:val="002F78B6"/>
    <w:rsid w:val="00311168"/>
    <w:rsid w:val="003432A5"/>
    <w:rsid w:val="003B0AD1"/>
    <w:rsid w:val="00407598"/>
    <w:rsid w:val="0043080D"/>
    <w:rsid w:val="00467014"/>
    <w:rsid w:val="004A4314"/>
    <w:rsid w:val="004D0715"/>
    <w:rsid w:val="004D5554"/>
    <w:rsid w:val="00516D0B"/>
    <w:rsid w:val="00565298"/>
    <w:rsid w:val="005671F3"/>
    <w:rsid w:val="005C74E7"/>
    <w:rsid w:val="005D033D"/>
    <w:rsid w:val="00602C13"/>
    <w:rsid w:val="00684316"/>
    <w:rsid w:val="006A0AE4"/>
    <w:rsid w:val="006A45B0"/>
    <w:rsid w:val="006C7CB0"/>
    <w:rsid w:val="006F74C7"/>
    <w:rsid w:val="007B1B21"/>
    <w:rsid w:val="008170F1"/>
    <w:rsid w:val="00852DCF"/>
    <w:rsid w:val="00870C80"/>
    <w:rsid w:val="008A7BBD"/>
    <w:rsid w:val="008B1FB1"/>
    <w:rsid w:val="008C52E3"/>
    <w:rsid w:val="008F6B82"/>
    <w:rsid w:val="009076FA"/>
    <w:rsid w:val="00976C7F"/>
    <w:rsid w:val="009B0013"/>
    <w:rsid w:val="009E3005"/>
    <w:rsid w:val="00A57C0C"/>
    <w:rsid w:val="00AA4E45"/>
    <w:rsid w:val="00AB48D2"/>
    <w:rsid w:val="00B5129D"/>
    <w:rsid w:val="00BE46CB"/>
    <w:rsid w:val="00C3249A"/>
    <w:rsid w:val="00C92926"/>
    <w:rsid w:val="00D319C8"/>
    <w:rsid w:val="00DC2B51"/>
    <w:rsid w:val="00DE37B7"/>
    <w:rsid w:val="00DF5BB7"/>
    <w:rsid w:val="00DF6AFA"/>
    <w:rsid w:val="00E8067F"/>
    <w:rsid w:val="00ED21BD"/>
    <w:rsid w:val="00EE0AE5"/>
    <w:rsid w:val="00F25406"/>
    <w:rsid w:val="00F43E66"/>
    <w:rsid w:val="00FA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70200"/>
  <w15:chartTrackingRefBased/>
  <w15:docId w15:val="{75FC2734-2B87-45E7-B6FB-A0627B49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17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7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7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7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7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7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7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7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7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7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7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7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70D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70D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70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70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70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70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7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7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7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7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7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170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70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170D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7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70D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70D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1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70D0"/>
  </w:style>
  <w:style w:type="paragraph" w:styleId="Podnoje">
    <w:name w:val="footer"/>
    <w:basedOn w:val="Normal"/>
    <w:link w:val="PodnojeChar"/>
    <w:uiPriority w:val="99"/>
    <w:unhideWhenUsed/>
    <w:rsid w:val="0021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70D0"/>
  </w:style>
  <w:style w:type="table" w:styleId="Reetkatablice">
    <w:name w:val="Table Grid"/>
    <w:basedOn w:val="Obinatablica"/>
    <w:uiPriority w:val="39"/>
    <w:rsid w:val="00DF6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0029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0029AC"/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Ozretić Zoković</dc:creator>
  <cp:keywords/>
  <dc:description/>
  <cp:lastModifiedBy>Zvonimir Jurun</cp:lastModifiedBy>
  <cp:revision>6</cp:revision>
  <cp:lastPrinted>2025-03-14T13:10:00Z</cp:lastPrinted>
  <dcterms:created xsi:type="dcterms:W3CDTF">2025-03-14T12:55:00Z</dcterms:created>
  <dcterms:modified xsi:type="dcterms:W3CDTF">2025-03-14T13:16:00Z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fa3f46392b214525afa74d6686c85d64c9687d8ef02fd774fc4556f650eeab6b</vt:lpwstr>
  </property>
</Properties>
</file>